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C06" w:rsidRPr="00DF287F" w:rsidRDefault="00576C06" w:rsidP="00576C06">
      <w:pPr>
        <w:ind w:left="5400"/>
        <w:jc w:val="both"/>
        <w:rPr>
          <w:sz w:val="27"/>
          <w:szCs w:val="27"/>
        </w:rPr>
      </w:pPr>
      <w:bookmarkStart w:id="0" w:name="_GoBack"/>
      <w:bookmarkEnd w:id="0"/>
      <w:r w:rsidRPr="00DF287F">
        <w:rPr>
          <w:sz w:val="27"/>
          <w:szCs w:val="27"/>
        </w:rPr>
        <w:t>Приложение</w:t>
      </w:r>
    </w:p>
    <w:p w:rsidR="00576C06" w:rsidRDefault="00576C06" w:rsidP="00576C06">
      <w:pPr>
        <w:ind w:left="5400"/>
        <w:jc w:val="both"/>
        <w:rPr>
          <w:sz w:val="27"/>
          <w:szCs w:val="27"/>
        </w:rPr>
      </w:pPr>
      <w:r>
        <w:rPr>
          <w:sz w:val="27"/>
          <w:szCs w:val="27"/>
        </w:rPr>
        <w:t>к  постановлению р</w:t>
      </w:r>
      <w:r w:rsidRPr="00DF287F">
        <w:rPr>
          <w:sz w:val="27"/>
          <w:szCs w:val="27"/>
        </w:rPr>
        <w:t>уководителя</w:t>
      </w:r>
    </w:p>
    <w:p w:rsidR="00576C06" w:rsidRDefault="00576C06" w:rsidP="00576C06">
      <w:pPr>
        <w:ind w:left="5400"/>
        <w:jc w:val="both"/>
        <w:rPr>
          <w:sz w:val="27"/>
          <w:szCs w:val="27"/>
        </w:rPr>
      </w:pPr>
      <w:r w:rsidRPr="00DF287F">
        <w:rPr>
          <w:sz w:val="27"/>
          <w:szCs w:val="27"/>
        </w:rPr>
        <w:t xml:space="preserve">Исполнительного комитета </w:t>
      </w:r>
      <w:r>
        <w:rPr>
          <w:sz w:val="27"/>
          <w:szCs w:val="27"/>
        </w:rPr>
        <w:t xml:space="preserve">  </w:t>
      </w:r>
    </w:p>
    <w:p w:rsidR="00576C06" w:rsidRPr="00DF287F" w:rsidRDefault="00576C06" w:rsidP="00576C06">
      <w:pPr>
        <w:ind w:left="5400"/>
        <w:jc w:val="both"/>
        <w:rPr>
          <w:sz w:val="27"/>
          <w:szCs w:val="27"/>
        </w:rPr>
      </w:pPr>
      <w:r>
        <w:rPr>
          <w:sz w:val="27"/>
          <w:szCs w:val="27"/>
        </w:rPr>
        <w:t>города Нижнекамска</w:t>
      </w:r>
    </w:p>
    <w:p w:rsidR="003A1FC9" w:rsidRDefault="00872A4F" w:rsidP="003A1FC9">
      <w:pPr>
        <w:ind w:left="5400"/>
        <w:jc w:val="both"/>
        <w:rPr>
          <w:sz w:val="27"/>
          <w:szCs w:val="27"/>
        </w:rPr>
      </w:pPr>
      <w:r>
        <w:rPr>
          <w:sz w:val="27"/>
          <w:szCs w:val="27"/>
        </w:rPr>
        <w:t>от 26.07.</w:t>
      </w:r>
      <w:r w:rsidR="003A1FC9" w:rsidRPr="003A1FC9">
        <w:rPr>
          <w:sz w:val="27"/>
          <w:szCs w:val="27"/>
        </w:rPr>
        <w:t xml:space="preserve">2016 г. № 171 </w:t>
      </w:r>
    </w:p>
    <w:p w:rsidR="003A1FC9" w:rsidRPr="003A1FC9" w:rsidRDefault="003A1FC9" w:rsidP="003A1FC9">
      <w:pPr>
        <w:ind w:left="5400"/>
        <w:jc w:val="both"/>
        <w:rPr>
          <w:sz w:val="27"/>
          <w:szCs w:val="27"/>
        </w:rPr>
      </w:pPr>
      <w:r w:rsidRPr="003A1FC9">
        <w:rPr>
          <w:sz w:val="27"/>
          <w:szCs w:val="27"/>
        </w:rPr>
        <w:t xml:space="preserve">«О выделении специальных мест для размещения печатных </w:t>
      </w:r>
    </w:p>
    <w:p w:rsidR="00576C06" w:rsidRDefault="003A1FC9" w:rsidP="003A1FC9">
      <w:pPr>
        <w:ind w:left="5400"/>
        <w:jc w:val="both"/>
        <w:rPr>
          <w:sz w:val="27"/>
          <w:szCs w:val="27"/>
        </w:rPr>
      </w:pPr>
      <w:r w:rsidRPr="003A1FC9">
        <w:rPr>
          <w:sz w:val="27"/>
          <w:szCs w:val="27"/>
        </w:rPr>
        <w:t>агитационных материалов»</w:t>
      </w:r>
    </w:p>
    <w:p w:rsidR="00576C06" w:rsidRDefault="00576C06" w:rsidP="00576C06">
      <w:pPr>
        <w:jc w:val="both"/>
        <w:rPr>
          <w:sz w:val="27"/>
          <w:szCs w:val="27"/>
        </w:rPr>
      </w:pPr>
    </w:p>
    <w:p w:rsidR="00576C06" w:rsidRDefault="00576C06" w:rsidP="00576C06">
      <w:pPr>
        <w:jc w:val="both"/>
        <w:rPr>
          <w:sz w:val="27"/>
          <w:szCs w:val="27"/>
        </w:rPr>
      </w:pPr>
    </w:p>
    <w:p w:rsidR="00576C06" w:rsidRDefault="00576C06" w:rsidP="00576C06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М</w:t>
      </w:r>
      <w:r w:rsidRPr="002E71A5">
        <w:rPr>
          <w:b/>
          <w:sz w:val="27"/>
          <w:szCs w:val="27"/>
        </w:rPr>
        <w:t xml:space="preserve">еста для размещения печатных агитационных материалов </w:t>
      </w:r>
    </w:p>
    <w:p w:rsidR="00576C06" w:rsidRPr="002E71A5" w:rsidRDefault="00576C06" w:rsidP="00576C06">
      <w:pPr>
        <w:jc w:val="center"/>
        <w:rPr>
          <w:b/>
          <w:sz w:val="27"/>
          <w:szCs w:val="27"/>
        </w:rPr>
      </w:pPr>
      <w:r w:rsidRPr="002E71A5">
        <w:rPr>
          <w:b/>
          <w:sz w:val="27"/>
          <w:szCs w:val="27"/>
        </w:rPr>
        <w:t>на территории избирательных участков города Нижнекамска</w:t>
      </w:r>
    </w:p>
    <w:p w:rsidR="00576C06" w:rsidRDefault="00576C06" w:rsidP="00576C06">
      <w:pPr>
        <w:jc w:val="both"/>
        <w:rPr>
          <w:sz w:val="27"/>
          <w:szCs w:val="27"/>
        </w:rPr>
      </w:pPr>
      <w:r w:rsidRPr="00552513">
        <w:rPr>
          <w:sz w:val="27"/>
          <w:szCs w:val="27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460919" w:rsidRPr="00434C0B" w:rsidTr="00460919">
        <w:tc>
          <w:tcPr>
            <w:tcW w:w="9464" w:type="dxa"/>
            <w:shd w:val="clear" w:color="auto" w:fill="auto"/>
          </w:tcPr>
          <w:p w:rsidR="00460919" w:rsidRPr="00434C0B" w:rsidRDefault="00460919" w:rsidP="003D6520">
            <w:pPr>
              <w:jc w:val="center"/>
              <w:rPr>
                <w:b/>
                <w:sz w:val="27"/>
                <w:szCs w:val="27"/>
              </w:rPr>
            </w:pPr>
            <w:r w:rsidRPr="00434C0B">
              <w:rPr>
                <w:b/>
                <w:sz w:val="27"/>
                <w:szCs w:val="27"/>
              </w:rPr>
              <w:t>Место нахождения помещения</w:t>
            </w:r>
          </w:p>
        </w:tc>
      </w:tr>
      <w:tr w:rsidR="00460919" w:rsidRPr="00434C0B" w:rsidTr="00460919">
        <w:tc>
          <w:tcPr>
            <w:tcW w:w="9464" w:type="dxa"/>
            <w:shd w:val="clear" w:color="auto" w:fill="auto"/>
          </w:tcPr>
          <w:p w:rsidR="00460919" w:rsidRPr="004E5C33" w:rsidRDefault="00460919" w:rsidP="003D6520">
            <w:pPr>
              <w:shd w:val="clear" w:color="auto" w:fill="FFFFFF"/>
              <w:spacing w:line="264" w:lineRule="exact"/>
            </w:pPr>
            <w:r>
              <w:t>Информационные стенды:</w:t>
            </w:r>
          </w:p>
          <w:p w:rsidR="00460919" w:rsidRPr="004E5C33" w:rsidRDefault="00460919" w:rsidP="003D6520">
            <w:pPr>
              <w:shd w:val="clear" w:color="auto" w:fill="FFFFFF"/>
              <w:tabs>
                <w:tab w:val="left" w:pos="221"/>
              </w:tabs>
              <w:spacing w:line="264" w:lineRule="exact"/>
            </w:pPr>
            <w:r>
              <w:t>- остановка «</w:t>
            </w:r>
            <w:proofErr w:type="spellStart"/>
            <w:r>
              <w:t>Мурадьяна</w:t>
            </w:r>
            <w:proofErr w:type="spellEnd"/>
            <w:r>
              <w:t>, 2»,</w:t>
            </w:r>
          </w:p>
          <w:p w:rsidR="00460919" w:rsidRPr="004E5C33" w:rsidRDefault="00460919" w:rsidP="003D6520">
            <w:pPr>
              <w:shd w:val="clear" w:color="auto" w:fill="FFFFFF"/>
              <w:tabs>
                <w:tab w:val="left" w:pos="221"/>
              </w:tabs>
              <w:spacing w:line="264" w:lineRule="exact"/>
            </w:pPr>
            <w:r>
              <w:t xml:space="preserve">- </w:t>
            </w:r>
            <w:r w:rsidRPr="004E5C33">
              <w:t>2-</w:t>
            </w:r>
            <w:r>
              <w:t>ая городская больница,</w:t>
            </w:r>
          </w:p>
          <w:p w:rsidR="00460919" w:rsidRPr="004E5C33" w:rsidRDefault="00460919" w:rsidP="003D6520">
            <w:pPr>
              <w:shd w:val="clear" w:color="auto" w:fill="FFFFFF"/>
              <w:tabs>
                <w:tab w:val="left" w:pos="221"/>
              </w:tabs>
              <w:spacing w:line="264" w:lineRule="exact"/>
            </w:pPr>
            <w:r>
              <w:t xml:space="preserve">- остановка «Ак </w:t>
            </w:r>
            <w:proofErr w:type="spellStart"/>
            <w:r>
              <w:t>Чишма</w:t>
            </w:r>
            <w:proofErr w:type="spellEnd"/>
            <w:r>
              <w:t>»,</w:t>
            </w:r>
          </w:p>
          <w:p w:rsidR="00460919" w:rsidRPr="004E5C33" w:rsidRDefault="00460919" w:rsidP="003D6520">
            <w:pPr>
              <w:shd w:val="clear" w:color="auto" w:fill="FFFFFF"/>
              <w:tabs>
                <w:tab w:val="left" w:pos="221"/>
              </w:tabs>
              <w:spacing w:line="264" w:lineRule="exact"/>
            </w:pPr>
            <w:r>
              <w:t>- остановка «Дом спортсменов»,</w:t>
            </w:r>
          </w:p>
          <w:p w:rsidR="00460919" w:rsidRDefault="00460919" w:rsidP="003D6520">
            <w:pPr>
              <w:shd w:val="clear" w:color="auto" w:fill="FFFFFF"/>
              <w:tabs>
                <w:tab w:val="left" w:pos="221"/>
              </w:tabs>
              <w:spacing w:line="264" w:lineRule="exact"/>
            </w:pPr>
            <w:r>
              <w:t>- остановка «</w:t>
            </w:r>
            <w:proofErr w:type="spellStart"/>
            <w:r>
              <w:t>Чулман</w:t>
            </w:r>
            <w:proofErr w:type="spellEnd"/>
            <w:r>
              <w:t>»</w:t>
            </w:r>
          </w:p>
          <w:p w:rsidR="00460919" w:rsidRDefault="00460919" w:rsidP="003F04D3">
            <w:pPr>
              <w:shd w:val="clear" w:color="auto" w:fill="FFFFFF"/>
              <w:spacing w:line="264" w:lineRule="exact"/>
            </w:pPr>
            <w:r>
              <w:t>Информационные стенды в холлах следующих дошкольных образовательных учреждений города Нижнекамска:</w:t>
            </w:r>
          </w:p>
          <w:p w:rsidR="00460919" w:rsidRDefault="00460919" w:rsidP="003F04D3">
            <w:pPr>
              <w:shd w:val="clear" w:color="auto" w:fill="FFFFFF"/>
              <w:spacing w:line="264" w:lineRule="exact"/>
            </w:pPr>
            <w:r>
              <w:t>д/с № 86</w:t>
            </w:r>
            <w:r w:rsidR="00452C2F">
              <w:t>, Мира 50А</w:t>
            </w:r>
            <w:r>
              <w:t>;</w:t>
            </w:r>
          </w:p>
          <w:p w:rsidR="00460919" w:rsidRPr="004E5C33" w:rsidRDefault="00460919" w:rsidP="00460919">
            <w:pPr>
              <w:shd w:val="clear" w:color="auto" w:fill="FFFFFF"/>
              <w:spacing w:line="264" w:lineRule="exact"/>
            </w:pPr>
            <w:r>
              <w:t>д/с № 87</w:t>
            </w:r>
            <w:r w:rsidR="00452C2F">
              <w:t xml:space="preserve">, </w:t>
            </w:r>
            <w:proofErr w:type="spellStart"/>
            <w:r w:rsidR="00452C2F">
              <w:t>Сююмбике</w:t>
            </w:r>
            <w:proofErr w:type="spellEnd"/>
            <w:r w:rsidR="00452C2F">
              <w:t xml:space="preserve"> 54</w:t>
            </w:r>
            <w:r>
              <w:t>.</w:t>
            </w:r>
          </w:p>
        </w:tc>
      </w:tr>
    </w:tbl>
    <w:p w:rsidR="00CC535B" w:rsidRDefault="00CC535B"/>
    <w:sectPr w:rsidR="00CC5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C06"/>
    <w:rsid w:val="00235668"/>
    <w:rsid w:val="003A1FC9"/>
    <w:rsid w:val="003F04D3"/>
    <w:rsid w:val="00452C2F"/>
    <w:rsid w:val="00460919"/>
    <w:rsid w:val="00576C06"/>
    <w:rsid w:val="007D60B3"/>
    <w:rsid w:val="00872A4F"/>
    <w:rsid w:val="00CC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0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0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Зарифуллин</dc:creator>
  <cp:lastModifiedBy>Urist</cp:lastModifiedBy>
  <cp:revision>2</cp:revision>
  <cp:lastPrinted>2017-07-27T06:15:00Z</cp:lastPrinted>
  <dcterms:created xsi:type="dcterms:W3CDTF">2017-07-28T12:05:00Z</dcterms:created>
  <dcterms:modified xsi:type="dcterms:W3CDTF">2017-07-28T12:05:00Z</dcterms:modified>
</cp:coreProperties>
</file>